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png" ContentType="image/png"/>
  <Override PartName="/word/media/image6.png" ContentType="image/png"/>
  <Override PartName="/word/media/image8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center"/>
        <w:rPr>
          <w:rFonts w:ascii="Helvetica" w:hAnsi="Helvetica" w:eastAsia="Times New Roman" w:cs="Helvetica"/>
          <w:sz w:val="18"/>
          <w:szCs w:val="18"/>
          <w:lang w:eastAsia="lt-LT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margin">
              <wp:posOffset>4705350</wp:posOffset>
            </wp:positionH>
            <wp:positionV relativeFrom="paragraph">
              <wp:posOffset>635</wp:posOffset>
            </wp:positionV>
            <wp:extent cx="1913255" cy="1431290"/>
            <wp:effectExtent l="0" t="0" r="0" b="0"/>
            <wp:wrapSquare wrapText="bothSides"/>
            <wp:docPr id="1" name="Paveikslėli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83185</wp:posOffset>
            </wp:positionH>
            <wp:positionV relativeFrom="paragraph">
              <wp:posOffset>629920</wp:posOffset>
            </wp:positionV>
            <wp:extent cx="1632585" cy="1313815"/>
            <wp:effectExtent l="0" t="0" r="0" b="0"/>
            <wp:wrapTight wrapText="bothSides">
              <wp:wrapPolygon edited="0">
                <wp:start x="-59" y="0"/>
                <wp:lineTo x="-59" y="21239"/>
                <wp:lineTo x="21421" y="21239"/>
                <wp:lineTo x="21421" y="0"/>
                <wp:lineTo x="-59" y="0"/>
              </wp:wrapPolygon>
            </wp:wrapTight>
            <wp:docPr id="2" name="Paveikslėlis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>
        <w:rPr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aip apsisaugoti nuo COVID-</w:t>
      </w:r>
      <w:bookmarkStart w:id="0" w:name="_GoBack"/>
      <w:bookmarkEnd w:id="0"/>
      <w:r>
        <w:rPr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19 viruso</w:t>
      </w:r>
      <w:r>
        <w:rPr>
          <w:rFonts w:eastAsia="Times New Roman" w:cs="Helvetica" w:ascii="Helvetica" w:hAnsi="Helvetica"/>
          <w:sz w:val="18"/>
          <w:szCs w:val="18"/>
          <w:lang w:eastAsia="lt-LT"/>
        </w:rPr>
        <w:t xml:space="preserve"> </w:t>
        <w:br/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jc w:val="both"/>
        <w:rPr>
          <w:rFonts w:ascii="inherit" w:hAnsi="inherit" w:eastAsia="Times New Roman" w:cs="Helvetica"/>
          <w:color w:val="7030A0"/>
          <w:sz w:val="36"/>
          <w:szCs w:val="36"/>
          <w:lang w:eastAsia="lt-LT"/>
        </w:rPr>
      </w:pPr>
      <w:r>
        <w:rPr>
          <w:rFonts w:eastAsia="Times New Roman" w:cs="Helvetica" w:ascii="inherit" w:hAnsi="inherit"/>
          <w:color w:val="7030A0"/>
          <w:sz w:val="36"/>
          <w:szCs w:val="36"/>
          <w:lang w:eastAsia="lt-LT"/>
        </w:rPr>
        <w:t>Likti namuose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jc w:val="both"/>
        <w:rPr>
          <w:rFonts w:ascii="inherit" w:hAnsi="inherit" w:eastAsia="Times New Roman" w:cs="Helvetica"/>
          <w:color w:val="7030A0"/>
          <w:sz w:val="36"/>
          <w:szCs w:val="36"/>
          <w:lang w:eastAsia="lt-LT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4137660</wp:posOffset>
            </wp:positionH>
            <wp:positionV relativeFrom="paragraph">
              <wp:posOffset>560070</wp:posOffset>
            </wp:positionV>
            <wp:extent cx="1476375" cy="1457325"/>
            <wp:effectExtent l="0" t="0" r="0" b="0"/>
            <wp:wrapTopAndBottom/>
            <wp:docPr id="3" name="Paveikslėlis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 w:ascii="inherit" w:hAnsi="inherit"/>
          <w:color w:val="7030A0"/>
          <w:sz w:val="36"/>
          <w:szCs w:val="36"/>
          <w:lang w:eastAsia="lt-LT"/>
        </w:rPr>
        <w:t>v</w:t>
      </w:r>
      <w:r>
        <w:rPr>
          <w:rFonts w:eastAsia="Times New Roman" w:cs="Helvetica" w:ascii="inherit" w:hAnsi="inherit"/>
          <w:color w:val="7030A0"/>
          <w:sz w:val="36"/>
          <w:szCs w:val="36"/>
          <w:lang w:eastAsia="lt-LT"/>
        </w:rPr>
        <w:t>engti sąlyčio su sergančiais asmenimis, ypač tais, kurie kosėja</w:t>
      </w:r>
    </w:p>
    <w:p>
      <w:pPr>
        <w:pStyle w:val="Normal"/>
        <w:shd w:val="clear" w:color="auto" w:fill="FFFFFF"/>
        <w:spacing w:lineRule="atLeast" w:line="270" w:before="0" w:after="0"/>
        <w:ind w:left="720" w:hanging="0"/>
        <w:jc w:val="both"/>
        <w:rPr>
          <w:rFonts w:ascii="inherit" w:hAnsi="inherit" w:eastAsia="Times New Roman" w:cs="Helvetica"/>
          <w:color w:val="7030A0"/>
          <w:sz w:val="36"/>
          <w:szCs w:val="36"/>
          <w:lang w:eastAsia="lt-LT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283845</wp:posOffset>
            </wp:positionH>
            <wp:positionV relativeFrom="paragraph">
              <wp:posOffset>1782445</wp:posOffset>
            </wp:positionV>
            <wp:extent cx="1508760" cy="2876550"/>
            <wp:effectExtent l="0" t="0" r="0" b="0"/>
            <wp:wrapTight wrapText="bothSides">
              <wp:wrapPolygon edited="0">
                <wp:start x="-64" y="0"/>
                <wp:lineTo x="-64" y="21396"/>
                <wp:lineTo x="21267" y="21396"/>
                <wp:lineTo x="21267" y="0"/>
                <wp:lineTo x="-64" y="0"/>
              </wp:wrapPolygon>
            </wp:wrapTight>
            <wp:docPr id="4" name="Paveikslėlis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jc w:val="both"/>
        <w:rPr>
          <w:rFonts w:ascii="inherit" w:hAnsi="inherit" w:eastAsia="Times New Roman" w:cs="Helvetica"/>
          <w:color w:val="0070C0"/>
          <w:sz w:val="36"/>
          <w:szCs w:val="36"/>
          <w:lang w:eastAsia="lt-LT"/>
        </w:rPr>
      </w:pPr>
      <w:r>
        <w:rPr>
          <w:rFonts w:eastAsia="Times New Roman" w:cs="Helvetica" w:ascii="inherit" w:hAnsi="inherit"/>
          <w:color w:val="0070C0"/>
          <w:sz w:val="36"/>
          <w:szCs w:val="36"/>
          <w:lang w:eastAsia="lt-LT"/>
        </w:rPr>
        <w:t xml:space="preserve">dažnai plauti rankas su šiltu vandeniu ir muilu </w:t>
      </w:r>
    </w:p>
    <w:p>
      <w:pPr>
        <w:pStyle w:val="ListParagraph"/>
        <w:rPr>
          <w:rFonts w:ascii="inherit" w:hAnsi="inherit" w:eastAsia="Times New Roman" w:cs="Helvetica"/>
          <w:color w:val="0070C0"/>
          <w:sz w:val="36"/>
          <w:szCs w:val="36"/>
          <w:lang w:eastAsia="lt-LT"/>
        </w:rPr>
      </w:pPr>
      <w:r>
        <w:rPr>
          <w:rFonts w:eastAsia="Times New Roman" w:cs="Helvetica" w:ascii="inherit" w:hAnsi="inherit"/>
          <w:color w:val="0070C0"/>
          <w:sz w:val="36"/>
          <w:szCs w:val="36"/>
          <w:lang w:eastAsia="lt-LT"/>
        </w:rPr>
      </w:r>
    </w:p>
    <w:p>
      <w:pPr>
        <w:pStyle w:val="Normal"/>
        <w:shd w:val="clear" w:color="auto" w:fill="FFFFFF"/>
        <w:spacing w:lineRule="atLeast" w:line="270" w:before="0" w:after="0"/>
        <w:ind w:left="720" w:hanging="0"/>
        <w:jc w:val="both"/>
        <w:rPr>
          <w:rFonts w:ascii="inherit" w:hAnsi="inherit" w:eastAsia="Times New Roman" w:cs="Helvetica"/>
          <w:color w:val="0070C0"/>
          <w:sz w:val="36"/>
          <w:szCs w:val="36"/>
          <w:lang w:eastAsia="lt-LT"/>
        </w:rPr>
      </w:pPr>
      <w:r>
        <w:rPr>
          <w:rFonts w:eastAsia="Times New Roman" w:cs="Helvetica" w:ascii="inherit" w:hAnsi="inherit"/>
          <w:color w:val="0070C0"/>
          <w:sz w:val="36"/>
          <w:szCs w:val="36"/>
          <w:lang w:eastAsia="lt-LT"/>
        </w:rPr>
        <w:drawing>
          <wp:anchor behindDoc="1" distT="0" distB="0" distL="114300" distR="0" simplePos="0" locked="0" layoutInCell="1" allowOverlap="1" relativeHeight="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43050" cy="1514475"/>
            <wp:effectExtent l="0" t="0" r="0" b="0"/>
            <wp:wrapSquare wrapText="bothSides"/>
            <wp:docPr id="5" name="Paveikslėlis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jc w:val="both"/>
        <w:rPr>
          <w:rFonts w:ascii="inherit" w:hAnsi="inherit" w:eastAsia="Times New Roman" w:cs="Helvetica"/>
          <w:color w:val="538135" w:themeColor="accent6" w:themeShade="bf"/>
          <w:sz w:val="36"/>
          <w:szCs w:val="36"/>
          <w:lang w:eastAsia="lt-LT"/>
        </w:rPr>
      </w:pPr>
      <w:r>
        <w:rPr>
          <w:rFonts w:eastAsia="Times New Roman" w:cs="Helvetica" w:ascii="inherit" w:hAnsi="inherit"/>
          <w:color w:val="538135" w:themeColor="accent6" w:themeShade="bf"/>
          <w:sz w:val="36"/>
          <w:szCs w:val="36"/>
          <w:lang w:eastAsia="lt-LT"/>
        </w:rPr>
        <w:t>kosint prisidengti burną servetėle ar alkūne.</w:t>
      </w:r>
      <w:r>
        <w:rPr>
          <w:color w:val="538135" w:themeColor="accent6" w:themeShade="bf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jc w:val="both"/>
        <w:rPr>
          <w:rFonts w:ascii="inherit" w:hAnsi="inherit" w:eastAsia="Times New Roman" w:cs="Helvetica"/>
          <w:color w:val="C45911" w:themeColor="accent2" w:themeShade="bf"/>
          <w:sz w:val="36"/>
          <w:szCs w:val="36"/>
          <w:lang w:eastAsia="lt-LT"/>
        </w:rPr>
      </w:pPr>
      <w: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4526915</wp:posOffset>
            </wp:positionH>
            <wp:positionV relativeFrom="paragraph">
              <wp:posOffset>629285</wp:posOffset>
            </wp:positionV>
            <wp:extent cx="2386330" cy="2148840"/>
            <wp:effectExtent l="0" t="0" r="0" b="0"/>
            <wp:wrapTopAndBottom/>
            <wp:docPr id="6" name="Paveikslėlis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page">
              <wp:posOffset>3181350</wp:posOffset>
            </wp:positionH>
            <wp:positionV relativeFrom="paragraph">
              <wp:posOffset>748665</wp:posOffset>
            </wp:positionV>
            <wp:extent cx="1800225" cy="2058670"/>
            <wp:effectExtent l="0" t="0" r="0" b="0"/>
            <wp:wrapTopAndBottom/>
            <wp:docPr id="7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 w:ascii="inherit" w:hAnsi="inherit"/>
          <w:color w:val="C45911" w:themeColor="accent2" w:themeShade="bf"/>
          <w:sz w:val="36"/>
          <w:szCs w:val="36"/>
          <w:lang w:eastAsia="lt-LT"/>
        </w:rPr>
        <w:t>v</w:t>
      </w:r>
      <w:r>
        <w:rPr>
          <w:rFonts w:eastAsia="Times New Roman" w:cs="Helvetica" w:ascii="inherit" w:hAnsi="inherit"/>
          <w:color w:val="C45911" w:themeColor="accent2" w:themeShade="bf"/>
          <w:sz w:val="36"/>
          <w:szCs w:val="36"/>
          <w:lang w:eastAsia="lt-LT"/>
        </w:rPr>
        <w:t xml:space="preserve">engti sąlyčio su gyvūnais ir jų išskyromis. </w:t>
      </w:r>
    </w:p>
    <w:p>
      <w:pPr>
        <w:pStyle w:val="Normal"/>
        <w:rPr>
          <w:rFonts w:ascii="inherit" w:hAnsi="inherit" w:eastAsia="Times New Roman" w:cs="Helvetica"/>
          <w:sz w:val="36"/>
          <w:szCs w:val="36"/>
          <w:lang w:eastAsia="lt-LT"/>
        </w:rPr>
      </w:pPr>
      <w:r>
        <w:rPr>
          <w:rFonts w:eastAsia="Times New Roman" w:cs="Helvetica" w:ascii="inherit" w:hAnsi="inherit"/>
          <w:sz w:val="36"/>
          <w:szCs w:val="36"/>
          <w:lang w:eastAsia="lt-LT"/>
        </w:rPr>
      </w:r>
    </w:p>
    <w:p>
      <w:pPr>
        <w:pStyle w:val="Normal"/>
        <w:ind w:left="360" w:hanging="0"/>
        <w:rPr>
          <w:rFonts w:ascii="inherit" w:hAnsi="inherit" w:eastAsia="Times New Roman" w:cs="Helvetica"/>
          <w:b/>
          <w:b/>
          <w:bCs/>
          <w:lang w:eastAsia="lt-LT"/>
        </w:rPr>
      </w:pPr>
      <w:r>
        <w:rPr>
          <w:rFonts w:eastAsia="Times New Roman" w:cs="Helvetica" w:ascii="inherit" w:hAnsi="inherit"/>
          <w:b/>
          <w:bCs/>
          <w:lang w:eastAsia="lt-L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0" distT="0" distB="0" distL="0" distR="114300" simplePos="0" locked="0" layoutInCell="1" allowOverlap="1" relativeHeight="8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057275" cy="1057275"/>
            <wp:effectExtent l="0" t="0" r="0" b="0"/>
            <wp:wrapTight wrapText="bothSides">
              <wp:wrapPolygon edited="0">
                <wp:start x="-96" y="0"/>
                <wp:lineTo x="-96" y="21217"/>
                <wp:lineTo x="21310" y="21217"/>
                <wp:lineTo x="21310" y="0"/>
                <wp:lineTo x="-96" y="0"/>
              </wp:wrapPolygon>
            </wp:wrapTight>
            <wp:docPr id="8" name="Paveikslėlis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veikslėlis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 w:ascii="inherit" w:hAnsi="inherit"/>
          <w:lang w:eastAsia="lt-LT"/>
        </w:rPr>
        <w:br/>
      </w:r>
      <w:r>
        <w:rPr>
          <w:rFonts w:eastAsia="Times New Roman" w:cs="Helvetica" w:ascii="inherit" w:hAnsi="inherit"/>
          <w:lang w:eastAsia="lt-LT"/>
        </w:rPr>
        <w:br/>
        <w:t>Parengė visuomenės sveikatos specialistė,  Rita Kleinauskienė remiantis ULAC medžiaga Mob. 867684680, el. paštas rita.keinauskiene@sveikatos-biuras.lt</w:t>
      </w:r>
    </w:p>
    <w:sectPr>
      <w:type w:val="nextPage"/>
      <w:pgSz w:w="11906" w:h="16838"/>
      <w:pgMar w:left="709" w:right="1133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liss2-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6965af"/>
    <w:rPr>
      <w:rFonts w:ascii="Bliss2-Light" w:hAnsi="Bliss2-Light"/>
      <w:b w:val="false"/>
      <w:bCs w:val="false"/>
      <w:i w:val="false"/>
      <w:iCs w:val="false"/>
      <w:color w:val="231F2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12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LibreOffice/6.3.4.2$Windows_X86_64 LibreOffice_project/60da17e045e08f1793c57c00ba83cdfce946d0aa</Application>
  <Pages>1</Pages>
  <Words>56</Words>
  <Characters>359</Characters>
  <CharactersWithSpaces>412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2020-03-26T17:48:00Z</dcterms:created>
  <dc:creator>Admin</dc:creator>
  <dc:description/>
  <dc:language>lt-LT</dc:language>
  <cp:lastModifiedBy>Admin</cp:lastModifiedBy>
  <dcterms:modified xsi:type="dcterms:W3CDTF">2020-03-30T13:16:00Z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